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F6A4" w14:textId="77777777" w:rsidR="00F87140" w:rsidRPr="005E0C89" w:rsidRDefault="00F87140" w:rsidP="009E0947">
      <w:pPr>
        <w:pBdr>
          <w:bottom w:val="single" w:sz="12" w:space="6" w:color="365F91"/>
        </w:pBdr>
        <w:rPr>
          <w:rFonts w:asciiTheme="minorHAnsi" w:hAnsiTheme="minorHAnsi"/>
          <w:sz w:val="12"/>
          <w:szCs w:val="12"/>
        </w:rPr>
      </w:pPr>
      <w:r w:rsidRPr="005E0C89">
        <w:rPr>
          <w:rFonts w:asciiTheme="minorHAnsi" w:hAnsiTheme="minorHAnsi"/>
          <w:noProof/>
          <w:sz w:val="22"/>
          <w:szCs w:val="22"/>
        </w:rPr>
        <w:drawing>
          <wp:inline distT="0" distB="0" distL="0" distR="0" wp14:anchorId="3EFCFE33" wp14:editId="0AB0D395">
            <wp:extent cx="2784535" cy="554016"/>
            <wp:effectExtent l="0" t="0" r="0"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4535" cy="554016"/>
                    </a:xfrm>
                    <a:prstGeom prst="rect">
                      <a:avLst/>
                    </a:prstGeom>
                  </pic:spPr>
                </pic:pic>
              </a:graphicData>
            </a:graphic>
          </wp:inline>
        </w:drawing>
      </w:r>
    </w:p>
    <w:p w14:paraId="582FDB4D" w14:textId="77777777" w:rsidR="00F87140" w:rsidRDefault="00F87140" w:rsidP="00F87140"/>
    <w:p w14:paraId="37F59DF2" w14:textId="77777777" w:rsidR="00262285" w:rsidRPr="002F14C0" w:rsidRDefault="00262285" w:rsidP="00262285">
      <w:pPr>
        <w:rPr>
          <w:rFonts w:cstheme="minorHAnsi"/>
          <w:b/>
          <w:bCs/>
          <w:color w:val="000000"/>
        </w:rPr>
      </w:pPr>
      <w:r w:rsidRPr="002F14C0">
        <w:rPr>
          <w:rFonts w:cstheme="minorHAnsi"/>
          <w:b/>
          <w:bCs/>
          <w:color w:val="000000"/>
          <w:lang w:val="en"/>
        </w:rPr>
        <w:t>NAMI Vermont Diversity</w:t>
      </w:r>
      <w:r w:rsidRPr="002F14C0">
        <w:rPr>
          <w:rFonts w:cstheme="minorHAnsi"/>
          <w:b/>
          <w:bCs/>
          <w:lang w:val="en"/>
        </w:rPr>
        <w:t xml:space="preserve">, Equity </w:t>
      </w:r>
      <w:r w:rsidRPr="002F14C0">
        <w:rPr>
          <w:rFonts w:cstheme="minorHAnsi"/>
          <w:b/>
          <w:bCs/>
          <w:color w:val="000000"/>
          <w:lang w:val="en"/>
        </w:rPr>
        <w:t>and Inclusion Policy and Procedure</w:t>
      </w:r>
    </w:p>
    <w:p w14:paraId="64B91212" w14:textId="77777777" w:rsidR="00262285" w:rsidRPr="00205C2A" w:rsidRDefault="00262285" w:rsidP="00262285">
      <w:pPr>
        <w:ind w:left="720" w:hanging="720"/>
        <w:outlineLvl w:val="5"/>
        <w:rPr>
          <w:rFonts w:cstheme="minorHAnsi"/>
          <w:i/>
          <w:iCs/>
          <w:color w:val="000000"/>
          <w:sz w:val="18"/>
          <w:szCs w:val="18"/>
        </w:rPr>
      </w:pPr>
      <w:r w:rsidRPr="00205C2A">
        <w:rPr>
          <w:rFonts w:cstheme="minorHAnsi"/>
          <w:i/>
          <w:iCs/>
          <w:color w:val="000000"/>
          <w:sz w:val="18"/>
          <w:szCs w:val="18"/>
          <w:lang w:val="en"/>
        </w:rPr>
        <w:t>Adopted by the NAMI Vermont Board of Directors on January 19, 2013</w:t>
      </w:r>
    </w:p>
    <w:p w14:paraId="2AF72F7B" w14:textId="77777777" w:rsidR="00262285" w:rsidRPr="002F14C0" w:rsidRDefault="00262285" w:rsidP="00262285">
      <w:pPr>
        <w:spacing w:after="180"/>
        <w:jc w:val="both"/>
        <w:rPr>
          <w:rFonts w:cstheme="minorHAnsi"/>
          <w:color w:val="000000"/>
        </w:rPr>
      </w:pPr>
      <w:r w:rsidRPr="002F14C0">
        <w:rPr>
          <w:rFonts w:cstheme="minorHAnsi"/>
          <w:color w:val="000000"/>
          <w:lang w:val="en"/>
        </w:rPr>
        <w:t>NAMI Vermont supports, educates and advocates so that all communities, families, and individuals affected by mental illness or mental health challenges can build better lives.</w:t>
      </w:r>
    </w:p>
    <w:p w14:paraId="67E54D95" w14:textId="77777777" w:rsidR="00262285" w:rsidRPr="002F14C0" w:rsidRDefault="00262285" w:rsidP="00262285">
      <w:pPr>
        <w:spacing w:after="180"/>
        <w:jc w:val="both"/>
        <w:rPr>
          <w:color w:val="000000" w:themeColor="text1"/>
        </w:rPr>
      </w:pPr>
      <w:r w:rsidRPr="580AAC78">
        <w:rPr>
          <w:color w:val="000000" w:themeColor="text1"/>
          <w:lang w:val="en"/>
        </w:rPr>
        <w:t xml:space="preserve">NAMI Vermont staff, volunteers and board members are committed to fostering, cultivating, and preserving a culture of diversity, equity, and inclusion. </w:t>
      </w:r>
    </w:p>
    <w:p w14:paraId="62DE4D68" w14:textId="77777777" w:rsidR="00262285" w:rsidRPr="002F14C0" w:rsidRDefault="00262285" w:rsidP="00262285">
      <w:pPr>
        <w:spacing w:after="180"/>
        <w:jc w:val="both"/>
        <w:rPr>
          <w:color w:val="000000"/>
        </w:rPr>
      </w:pPr>
      <w:r w:rsidRPr="491143D1">
        <w:rPr>
          <w:lang w:val="en"/>
        </w:rPr>
        <w:t xml:space="preserve">NAMI Vermont shall actively recruit, engage, and serve Vermonters from every geographic area of the state. We embrace differences in race, culture, nationality, citizen status, ethnicity, age, spiritual and religious belief, socio-economic status, sexual orientation, sex, gender identity, physical and mental ability, body size, education, and occupation, and we encourage participation by all members of the diverse community we serve. We shall not </w:t>
      </w:r>
      <w:r w:rsidRPr="491143D1">
        <w:rPr>
          <w:color w:val="000000" w:themeColor="text1"/>
          <w:lang w:val="en"/>
        </w:rPr>
        <w:t xml:space="preserve">discriminate in our policies, provision of support, education, or advocacy work. </w:t>
      </w:r>
    </w:p>
    <w:p w14:paraId="054C676D" w14:textId="77777777" w:rsidR="00262285" w:rsidRPr="002F14C0" w:rsidRDefault="00262285" w:rsidP="00262285">
      <w:pPr>
        <w:spacing w:after="180"/>
        <w:jc w:val="both"/>
        <w:rPr>
          <w:color w:val="FF0000"/>
          <w:lang w:val="en"/>
        </w:rPr>
      </w:pPr>
      <w:r w:rsidRPr="491143D1">
        <w:rPr>
          <w:color w:val="000000" w:themeColor="text1"/>
          <w:lang w:val="en"/>
        </w:rPr>
        <w:t xml:space="preserve">The NAMI Vermont Board of Directors will review its own composition and membership demographics to evaluate its alignment to those of the state on an annual basis. </w:t>
      </w:r>
    </w:p>
    <w:p w14:paraId="5F286F80" w14:textId="77777777" w:rsidR="00262285" w:rsidRPr="002F14C0" w:rsidRDefault="00262285" w:rsidP="00262285">
      <w:pPr>
        <w:spacing w:after="180"/>
        <w:rPr>
          <w:color w:val="FF0000"/>
          <w:lang w:val="en"/>
        </w:rPr>
      </w:pPr>
      <w:r w:rsidRPr="491143D1">
        <w:rPr>
          <w:color w:val="000000" w:themeColor="text1"/>
          <w:lang w:val="en"/>
        </w:rPr>
        <w:t xml:space="preserve">All NAMI Vermont staff, volunteers and community members have a responsibility to </w:t>
      </w:r>
      <w:proofErr w:type="gramStart"/>
      <w:r w:rsidRPr="491143D1">
        <w:rPr>
          <w:color w:val="000000" w:themeColor="text1"/>
          <w:lang w:val="en"/>
        </w:rPr>
        <w:t>treat others with dignity and respect at all times</w:t>
      </w:r>
      <w:proofErr w:type="gramEnd"/>
      <w:r w:rsidRPr="491143D1">
        <w:rPr>
          <w:color w:val="000000" w:themeColor="text1"/>
          <w:lang w:val="en"/>
        </w:rPr>
        <w:t xml:space="preserve">. All NAMI Vermont staff, volunteers and community members are expected to exhibit conduct that reflects inclusion during work, NAMI Vermont programs, events, and advocacy. </w:t>
      </w:r>
    </w:p>
    <w:p w14:paraId="2D4A7677" w14:textId="77777777" w:rsidR="00262285" w:rsidRPr="002F14C0" w:rsidRDefault="00262285" w:rsidP="00262285">
      <w:pPr>
        <w:spacing w:after="180"/>
      </w:pPr>
      <w:r w:rsidRPr="491143D1">
        <w:rPr>
          <w:color w:val="000000" w:themeColor="text1"/>
          <w:lang w:val="en"/>
        </w:rPr>
        <w:t xml:space="preserve">Any </w:t>
      </w:r>
      <w:r w:rsidRPr="491143D1">
        <w:rPr>
          <w:lang w:val="en"/>
        </w:rPr>
        <w:t xml:space="preserve">NAMI Vermont staff, volunteer and community member </w:t>
      </w:r>
      <w:r w:rsidRPr="491143D1">
        <w:rPr>
          <w:color w:val="000000" w:themeColor="text1"/>
          <w:lang w:val="en"/>
        </w:rPr>
        <w:t xml:space="preserve">found to have exhibited any inappropriate conduct or behavior against others </w:t>
      </w:r>
      <w:r w:rsidRPr="00530728">
        <w:rPr>
          <w:color w:val="000000" w:themeColor="text1"/>
          <w:highlight w:val="yellow"/>
          <w:lang w:val="en"/>
        </w:rPr>
        <w:t xml:space="preserve">will be subject to clarification, </w:t>
      </w:r>
      <w:proofErr w:type="gramStart"/>
      <w:r w:rsidRPr="00530728">
        <w:rPr>
          <w:color w:val="000000" w:themeColor="text1"/>
          <w:highlight w:val="yellow"/>
          <w:lang w:val="en"/>
        </w:rPr>
        <w:t>discussion</w:t>
      </w:r>
      <w:proofErr w:type="gramEnd"/>
      <w:r w:rsidRPr="00530728">
        <w:rPr>
          <w:color w:val="000000" w:themeColor="text1"/>
          <w:highlight w:val="yellow"/>
          <w:lang w:val="en"/>
        </w:rPr>
        <w:t xml:space="preserve"> or disciplinary action.</w:t>
      </w:r>
      <w:r w:rsidRPr="491143D1">
        <w:rPr>
          <w:color w:val="000000" w:themeColor="text1"/>
          <w:lang w:val="en"/>
        </w:rPr>
        <w:t xml:space="preserve"> </w:t>
      </w:r>
    </w:p>
    <w:p w14:paraId="1CAF7B77" w14:textId="77777777" w:rsidR="00262285" w:rsidRPr="002F14C0" w:rsidRDefault="00262285" w:rsidP="00262285">
      <w:pPr>
        <w:spacing w:after="180"/>
      </w:pPr>
      <w:r w:rsidRPr="491143D1">
        <w:rPr>
          <w:color w:val="000000" w:themeColor="text1"/>
          <w:lang w:val="en"/>
        </w:rPr>
        <w:t>Any NAMI Vermont staff, volunteer and community member who believe they have been subjected to any kind of discrimination that conflicts with NAMI Vermont’s diversity policy and initiatives should seek assistance from the NAMI Vermont staff or NAMI Vermont board president to address the inequity.</w:t>
      </w:r>
    </w:p>
    <w:p w14:paraId="486DD0F2" w14:textId="77777777" w:rsidR="00262285" w:rsidRDefault="00262285" w:rsidP="00F87140"/>
    <w:sectPr w:rsidR="00262285" w:rsidSect="00F87140">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D609" w14:textId="77777777" w:rsidR="00262285" w:rsidRDefault="00262285" w:rsidP="009E0947">
      <w:r>
        <w:separator/>
      </w:r>
    </w:p>
  </w:endnote>
  <w:endnote w:type="continuationSeparator" w:id="0">
    <w:p w14:paraId="09776A83" w14:textId="77777777" w:rsidR="00262285" w:rsidRDefault="00262285" w:rsidP="009E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2B14" w14:textId="77777777" w:rsidR="009E0947" w:rsidRPr="009E0947" w:rsidRDefault="009E0947" w:rsidP="009E0947">
    <w:pPr>
      <w:pStyle w:val="Footer"/>
      <w:pBdr>
        <w:top w:val="single" w:sz="18" w:space="1" w:color="1F497D"/>
      </w:pBdr>
      <w:jc w:val="center"/>
      <w:rPr>
        <w:rFonts w:asciiTheme="minorHAnsi" w:hAnsiTheme="minorHAnsi"/>
        <w:sz w:val="19"/>
        <w:szCs w:val="19"/>
      </w:rPr>
    </w:pPr>
    <w:r w:rsidRPr="009E0947">
      <w:rPr>
        <w:rFonts w:asciiTheme="minorHAnsi" w:hAnsiTheme="minorHAnsi"/>
        <w:sz w:val="19"/>
        <w:szCs w:val="19"/>
      </w:rPr>
      <w:t xml:space="preserve">NAMI Vermont • </w:t>
    </w:r>
    <w:r w:rsidR="00C475AB">
      <w:rPr>
        <w:rFonts w:asciiTheme="minorHAnsi" w:hAnsiTheme="minorHAnsi"/>
        <w:sz w:val="19"/>
        <w:szCs w:val="19"/>
      </w:rPr>
      <w:t>600 Blair Park Road, Suite 301</w:t>
    </w:r>
    <w:r w:rsidRPr="009E0947">
      <w:rPr>
        <w:rFonts w:asciiTheme="minorHAnsi" w:hAnsiTheme="minorHAnsi"/>
        <w:sz w:val="19"/>
        <w:szCs w:val="19"/>
      </w:rPr>
      <w:t>, W</w:t>
    </w:r>
    <w:r w:rsidR="00C475AB">
      <w:rPr>
        <w:rFonts w:asciiTheme="minorHAnsi" w:hAnsiTheme="minorHAnsi"/>
        <w:sz w:val="19"/>
        <w:szCs w:val="19"/>
      </w:rPr>
      <w:t xml:space="preserve">illiston, </w:t>
    </w:r>
    <w:r w:rsidRPr="009E0947">
      <w:rPr>
        <w:rFonts w:asciiTheme="minorHAnsi" w:hAnsiTheme="minorHAnsi"/>
        <w:sz w:val="19"/>
        <w:szCs w:val="19"/>
      </w:rPr>
      <w:t>VT 05</w:t>
    </w:r>
    <w:r w:rsidR="00C475AB">
      <w:rPr>
        <w:rFonts w:asciiTheme="minorHAnsi" w:hAnsiTheme="minorHAnsi"/>
        <w:sz w:val="19"/>
        <w:szCs w:val="19"/>
      </w:rPr>
      <w:t>495</w:t>
    </w:r>
    <w:r w:rsidRPr="009E0947">
      <w:rPr>
        <w:rFonts w:asciiTheme="minorHAnsi" w:hAnsiTheme="minorHAnsi"/>
        <w:sz w:val="19"/>
        <w:szCs w:val="19"/>
      </w:rPr>
      <w:t xml:space="preserve"> • Phone: 802-</w:t>
    </w:r>
    <w:r w:rsidR="00C475AB">
      <w:rPr>
        <w:rFonts w:asciiTheme="minorHAnsi" w:hAnsiTheme="minorHAnsi"/>
        <w:sz w:val="19"/>
        <w:szCs w:val="19"/>
      </w:rPr>
      <w:t>876-7949</w:t>
    </w:r>
    <w:r w:rsidRPr="009E0947">
      <w:rPr>
        <w:rFonts w:asciiTheme="minorHAnsi" w:hAnsiTheme="minorHAnsi"/>
        <w:sz w:val="19"/>
        <w:szCs w:val="19"/>
      </w:rPr>
      <w:t xml:space="preserve"> – 800-639-6480 • www.namivt.org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A191" w14:textId="77777777" w:rsidR="00262285" w:rsidRDefault="00262285" w:rsidP="009E0947">
      <w:r>
        <w:separator/>
      </w:r>
    </w:p>
  </w:footnote>
  <w:footnote w:type="continuationSeparator" w:id="0">
    <w:p w14:paraId="04081A9A" w14:textId="77777777" w:rsidR="00262285" w:rsidRDefault="00262285" w:rsidP="009E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A20"/>
    <w:multiLevelType w:val="multilevel"/>
    <w:tmpl w:val="026E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E5378"/>
    <w:multiLevelType w:val="multilevel"/>
    <w:tmpl w:val="DD0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F5F7A"/>
    <w:multiLevelType w:val="hybridMultilevel"/>
    <w:tmpl w:val="15CA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F45E8"/>
    <w:multiLevelType w:val="hybridMultilevel"/>
    <w:tmpl w:val="4A841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550705">
    <w:abstractNumId w:val="0"/>
  </w:num>
  <w:num w:numId="2" w16cid:durableId="1527862287">
    <w:abstractNumId w:val="1"/>
  </w:num>
  <w:num w:numId="3" w16cid:durableId="1144082999">
    <w:abstractNumId w:val="2"/>
  </w:num>
  <w:num w:numId="4" w16cid:durableId="654915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85"/>
    <w:rsid w:val="00012F15"/>
    <w:rsid w:val="000A70DC"/>
    <w:rsid w:val="000C4535"/>
    <w:rsid w:val="00262285"/>
    <w:rsid w:val="00312DEE"/>
    <w:rsid w:val="00453067"/>
    <w:rsid w:val="00464440"/>
    <w:rsid w:val="00572ED9"/>
    <w:rsid w:val="006064A9"/>
    <w:rsid w:val="006D6C43"/>
    <w:rsid w:val="008543BB"/>
    <w:rsid w:val="00960461"/>
    <w:rsid w:val="0099170D"/>
    <w:rsid w:val="009D30FB"/>
    <w:rsid w:val="009D4A05"/>
    <w:rsid w:val="009E0947"/>
    <w:rsid w:val="00AA3E30"/>
    <w:rsid w:val="00B119FE"/>
    <w:rsid w:val="00BC667F"/>
    <w:rsid w:val="00C245D1"/>
    <w:rsid w:val="00C475AB"/>
    <w:rsid w:val="00CA178B"/>
    <w:rsid w:val="00D13396"/>
    <w:rsid w:val="00D15245"/>
    <w:rsid w:val="00D31DD2"/>
    <w:rsid w:val="00D46982"/>
    <w:rsid w:val="00D85ADB"/>
    <w:rsid w:val="00E67B58"/>
    <w:rsid w:val="00EF277E"/>
    <w:rsid w:val="00F87140"/>
    <w:rsid w:val="00F9292A"/>
    <w:rsid w:val="00FF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B1EE"/>
  <w15:docId w15:val="{D874E990-4194-4A9E-AA6F-F74280F0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140"/>
    <w:rPr>
      <w:rFonts w:ascii="Tahoma" w:hAnsi="Tahoma" w:cs="Tahoma"/>
      <w:sz w:val="16"/>
      <w:szCs w:val="16"/>
    </w:rPr>
  </w:style>
  <w:style w:type="character" w:customStyle="1" w:styleId="BalloonTextChar">
    <w:name w:val="Balloon Text Char"/>
    <w:basedOn w:val="DefaultParagraphFont"/>
    <w:link w:val="BalloonText"/>
    <w:uiPriority w:val="99"/>
    <w:semiHidden/>
    <w:rsid w:val="00F87140"/>
    <w:rPr>
      <w:rFonts w:ascii="Tahoma" w:eastAsia="Times New Roman" w:hAnsi="Tahoma" w:cs="Tahoma"/>
      <w:sz w:val="16"/>
      <w:szCs w:val="16"/>
    </w:rPr>
  </w:style>
  <w:style w:type="paragraph" w:styleId="Header">
    <w:name w:val="header"/>
    <w:basedOn w:val="Normal"/>
    <w:link w:val="HeaderChar"/>
    <w:uiPriority w:val="99"/>
    <w:unhideWhenUsed/>
    <w:rsid w:val="009E0947"/>
    <w:pPr>
      <w:tabs>
        <w:tab w:val="center" w:pos="4680"/>
        <w:tab w:val="right" w:pos="9360"/>
      </w:tabs>
    </w:pPr>
  </w:style>
  <w:style w:type="character" w:customStyle="1" w:styleId="HeaderChar">
    <w:name w:val="Header Char"/>
    <w:basedOn w:val="DefaultParagraphFont"/>
    <w:link w:val="Header"/>
    <w:uiPriority w:val="99"/>
    <w:rsid w:val="009E09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947"/>
    <w:pPr>
      <w:tabs>
        <w:tab w:val="center" w:pos="4680"/>
        <w:tab w:val="right" w:pos="9360"/>
      </w:tabs>
    </w:pPr>
  </w:style>
  <w:style w:type="character" w:customStyle="1" w:styleId="FooterChar">
    <w:name w:val="Footer Char"/>
    <w:basedOn w:val="DefaultParagraphFont"/>
    <w:link w:val="Footer"/>
    <w:uiPriority w:val="99"/>
    <w:rsid w:val="009E0947"/>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DEE"/>
  </w:style>
  <w:style w:type="character" w:customStyle="1" w:styleId="aqj">
    <w:name w:val="aqj"/>
    <w:basedOn w:val="DefaultParagraphFont"/>
    <w:rsid w:val="00312DEE"/>
  </w:style>
  <w:style w:type="paragraph" w:styleId="ListParagraph">
    <w:name w:val="List Paragraph"/>
    <w:basedOn w:val="Normal"/>
    <w:uiPriority w:val="34"/>
    <w:qFormat/>
    <w:rsid w:val="008543BB"/>
    <w:pPr>
      <w:ind w:left="720"/>
      <w:contextualSpacing/>
    </w:pPr>
  </w:style>
  <w:style w:type="character" w:styleId="Hyperlink">
    <w:name w:val="Hyperlink"/>
    <w:basedOn w:val="DefaultParagraphFont"/>
    <w:uiPriority w:val="99"/>
    <w:unhideWhenUsed/>
    <w:rsid w:val="00960461"/>
    <w:rPr>
      <w:color w:val="0000FF" w:themeColor="hyperlink"/>
      <w:u w:val="single"/>
    </w:rPr>
  </w:style>
  <w:style w:type="table" w:styleId="TableGrid">
    <w:name w:val="Table Grid"/>
    <w:basedOn w:val="TableNormal"/>
    <w:uiPriority w:val="59"/>
    <w:rsid w:val="0057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572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08902">
      <w:bodyDiv w:val="1"/>
      <w:marLeft w:val="0"/>
      <w:marRight w:val="0"/>
      <w:marTop w:val="0"/>
      <w:marBottom w:val="0"/>
      <w:divBdr>
        <w:top w:val="none" w:sz="0" w:space="0" w:color="auto"/>
        <w:left w:val="none" w:sz="0" w:space="0" w:color="auto"/>
        <w:bottom w:val="none" w:sz="0" w:space="0" w:color="auto"/>
        <w:right w:val="none" w:sz="0" w:space="0" w:color="auto"/>
      </w:divBdr>
      <w:divsChild>
        <w:div w:id="118721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734590">
              <w:marLeft w:val="0"/>
              <w:marRight w:val="0"/>
              <w:marTop w:val="0"/>
              <w:marBottom w:val="0"/>
              <w:divBdr>
                <w:top w:val="none" w:sz="0" w:space="0" w:color="auto"/>
                <w:left w:val="none" w:sz="0" w:space="0" w:color="auto"/>
                <w:bottom w:val="none" w:sz="0" w:space="0" w:color="auto"/>
                <w:right w:val="none" w:sz="0" w:space="0" w:color="auto"/>
              </w:divBdr>
              <w:divsChild>
                <w:div w:id="603345390">
                  <w:marLeft w:val="0"/>
                  <w:marRight w:val="0"/>
                  <w:marTop w:val="0"/>
                  <w:marBottom w:val="0"/>
                  <w:divBdr>
                    <w:top w:val="none" w:sz="0" w:space="0" w:color="auto"/>
                    <w:left w:val="none" w:sz="0" w:space="0" w:color="auto"/>
                    <w:bottom w:val="none" w:sz="0" w:space="0" w:color="auto"/>
                    <w:right w:val="none" w:sz="0" w:space="0" w:color="auto"/>
                  </w:divBdr>
                  <w:divsChild>
                    <w:div w:id="1675500110">
                      <w:marLeft w:val="0"/>
                      <w:marRight w:val="0"/>
                      <w:marTop w:val="0"/>
                      <w:marBottom w:val="0"/>
                      <w:divBdr>
                        <w:top w:val="none" w:sz="0" w:space="0" w:color="auto"/>
                        <w:left w:val="none" w:sz="0" w:space="0" w:color="auto"/>
                        <w:bottom w:val="none" w:sz="0" w:space="0" w:color="auto"/>
                        <w:right w:val="none" w:sz="0" w:space="0" w:color="auto"/>
                      </w:divBdr>
                    </w:div>
                    <w:div w:id="569733730">
                      <w:marLeft w:val="0"/>
                      <w:marRight w:val="0"/>
                      <w:marTop w:val="0"/>
                      <w:marBottom w:val="0"/>
                      <w:divBdr>
                        <w:top w:val="none" w:sz="0" w:space="0" w:color="auto"/>
                        <w:left w:val="none" w:sz="0" w:space="0" w:color="auto"/>
                        <w:bottom w:val="none" w:sz="0" w:space="0" w:color="auto"/>
                        <w:right w:val="none" w:sz="0" w:space="0" w:color="auto"/>
                      </w:divBdr>
                    </w:div>
                    <w:div w:id="8592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92897">
      <w:bodyDiv w:val="1"/>
      <w:marLeft w:val="0"/>
      <w:marRight w:val="0"/>
      <w:marTop w:val="0"/>
      <w:marBottom w:val="0"/>
      <w:divBdr>
        <w:top w:val="none" w:sz="0" w:space="0" w:color="auto"/>
        <w:left w:val="none" w:sz="0" w:space="0" w:color="auto"/>
        <w:bottom w:val="none" w:sz="0" w:space="0" w:color="auto"/>
        <w:right w:val="none" w:sz="0" w:space="0" w:color="auto"/>
      </w:divBdr>
      <w:divsChild>
        <w:div w:id="140610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89173">
              <w:marLeft w:val="0"/>
              <w:marRight w:val="0"/>
              <w:marTop w:val="0"/>
              <w:marBottom w:val="0"/>
              <w:divBdr>
                <w:top w:val="none" w:sz="0" w:space="0" w:color="auto"/>
                <w:left w:val="none" w:sz="0" w:space="0" w:color="auto"/>
                <w:bottom w:val="none" w:sz="0" w:space="0" w:color="auto"/>
                <w:right w:val="none" w:sz="0" w:space="0" w:color="auto"/>
              </w:divBdr>
              <w:divsChild>
                <w:div w:id="1681927636">
                  <w:marLeft w:val="0"/>
                  <w:marRight w:val="0"/>
                  <w:marTop w:val="0"/>
                  <w:marBottom w:val="0"/>
                  <w:divBdr>
                    <w:top w:val="none" w:sz="0" w:space="0" w:color="auto"/>
                    <w:left w:val="none" w:sz="0" w:space="0" w:color="auto"/>
                    <w:bottom w:val="none" w:sz="0" w:space="0" w:color="auto"/>
                    <w:right w:val="none" w:sz="0" w:space="0" w:color="auto"/>
                  </w:divBdr>
                  <w:divsChild>
                    <w:div w:id="245775267">
                      <w:marLeft w:val="0"/>
                      <w:marRight w:val="0"/>
                      <w:marTop w:val="0"/>
                      <w:marBottom w:val="0"/>
                      <w:divBdr>
                        <w:top w:val="none" w:sz="0" w:space="0" w:color="auto"/>
                        <w:left w:val="none" w:sz="0" w:space="0" w:color="auto"/>
                        <w:bottom w:val="none" w:sz="0" w:space="0" w:color="auto"/>
                        <w:right w:val="none" w:sz="0" w:space="0" w:color="auto"/>
                      </w:divBdr>
                    </w:div>
                    <w:div w:id="2114935393">
                      <w:marLeft w:val="0"/>
                      <w:marRight w:val="0"/>
                      <w:marTop w:val="0"/>
                      <w:marBottom w:val="0"/>
                      <w:divBdr>
                        <w:top w:val="none" w:sz="0" w:space="0" w:color="auto"/>
                        <w:left w:val="none" w:sz="0" w:space="0" w:color="auto"/>
                        <w:bottom w:val="none" w:sz="0" w:space="0" w:color="auto"/>
                        <w:right w:val="none" w:sz="0" w:space="0" w:color="auto"/>
                      </w:divBdr>
                    </w:div>
                    <w:div w:id="1449550288">
                      <w:marLeft w:val="0"/>
                      <w:marRight w:val="0"/>
                      <w:marTop w:val="0"/>
                      <w:marBottom w:val="0"/>
                      <w:divBdr>
                        <w:top w:val="none" w:sz="0" w:space="0" w:color="auto"/>
                        <w:left w:val="none" w:sz="0" w:space="0" w:color="auto"/>
                        <w:bottom w:val="none" w:sz="0" w:space="0" w:color="auto"/>
                        <w:right w:val="none" w:sz="0" w:space="0" w:color="auto"/>
                      </w:divBdr>
                    </w:div>
                    <w:div w:id="330135751">
                      <w:marLeft w:val="0"/>
                      <w:marRight w:val="0"/>
                      <w:marTop w:val="0"/>
                      <w:marBottom w:val="0"/>
                      <w:divBdr>
                        <w:top w:val="none" w:sz="0" w:space="0" w:color="auto"/>
                        <w:left w:val="none" w:sz="0" w:space="0" w:color="auto"/>
                        <w:bottom w:val="none" w:sz="0" w:space="0" w:color="auto"/>
                        <w:right w:val="none" w:sz="0" w:space="0" w:color="auto"/>
                      </w:divBdr>
                    </w:div>
                    <w:div w:id="492261089">
                      <w:marLeft w:val="0"/>
                      <w:marRight w:val="0"/>
                      <w:marTop w:val="0"/>
                      <w:marBottom w:val="0"/>
                      <w:divBdr>
                        <w:top w:val="none" w:sz="0" w:space="0" w:color="auto"/>
                        <w:left w:val="none" w:sz="0" w:space="0" w:color="auto"/>
                        <w:bottom w:val="none" w:sz="0" w:space="0" w:color="auto"/>
                        <w:right w:val="none" w:sz="0" w:space="0" w:color="auto"/>
                      </w:divBdr>
                    </w:div>
                    <w:div w:id="574432611">
                      <w:marLeft w:val="0"/>
                      <w:marRight w:val="0"/>
                      <w:marTop w:val="0"/>
                      <w:marBottom w:val="0"/>
                      <w:divBdr>
                        <w:top w:val="none" w:sz="0" w:space="0" w:color="auto"/>
                        <w:left w:val="none" w:sz="0" w:space="0" w:color="auto"/>
                        <w:bottom w:val="none" w:sz="0" w:space="0" w:color="auto"/>
                        <w:right w:val="none" w:sz="0" w:space="0" w:color="auto"/>
                      </w:divBdr>
                    </w:div>
                    <w:div w:id="1762945584">
                      <w:marLeft w:val="0"/>
                      <w:marRight w:val="0"/>
                      <w:marTop w:val="0"/>
                      <w:marBottom w:val="0"/>
                      <w:divBdr>
                        <w:top w:val="none" w:sz="0" w:space="0" w:color="auto"/>
                        <w:left w:val="none" w:sz="0" w:space="0" w:color="auto"/>
                        <w:bottom w:val="none" w:sz="0" w:space="0" w:color="auto"/>
                        <w:right w:val="none" w:sz="0" w:space="0" w:color="auto"/>
                      </w:divBdr>
                    </w:div>
                    <w:div w:id="1612474261">
                      <w:marLeft w:val="0"/>
                      <w:marRight w:val="0"/>
                      <w:marTop w:val="0"/>
                      <w:marBottom w:val="0"/>
                      <w:divBdr>
                        <w:top w:val="none" w:sz="0" w:space="0" w:color="auto"/>
                        <w:left w:val="none" w:sz="0" w:space="0" w:color="auto"/>
                        <w:bottom w:val="none" w:sz="0" w:space="0" w:color="auto"/>
                        <w:right w:val="none" w:sz="0" w:space="0" w:color="auto"/>
                      </w:divBdr>
                    </w:div>
                    <w:div w:id="1607733909">
                      <w:marLeft w:val="0"/>
                      <w:marRight w:val="0"/>
                      <w:marTop w:val="0"/>
                      <w:marBottom w:val="0"/>
                      <w:divBdr>
                        <w:top w:val="none" w:sz="0" w:space="0" w:color="auto"/>
                        <w:left w:val="none" w:sz="0" w:space="0" w:color="auto"/>
                        <w:bottom w:val="none" w:sz="0" w:space="0" w:color="auto"/>
                        <w:right w:val="none" w:sz="0" w:space="0" w:color="auto"/>
                      </w:divBdr>
                    </w:div>
                    <w:div w:id="1750422590">
                      <w:marLeft w:val="0"/>
                      <w:marRight w:val="0"/>
                      <w:marTop w:val="0"/>
                      <w:marBottom w:val="0"/>
                      <w:divBdr>
                        <w:top w:val="none" w:sz="0" w:space="0" w:color="auto"/>
                        <w:left w:val="none" w:sz="0" w:space="0" w:color="auto"/>
                        <w:bottom w:val="none" w:sz="0" w:space="0" w:color="auto"/>
                        <w:right w:val="none" w:sz="0" w:space="0" w:color="auto"/>
                      </w:divBdr>
                    </w:div>
                    <w:div w:id="1836845231">
                      <w:marLeft w:val="0"/>
                      <w:marRight w:val="0"/>
                      <w:marTop w:val="0"/>
                      <w:marBottom w:val="0"/>
                      <w:divBdr>
                        <w:top w:val="none" w:sz="0" w:space="0" w:color="auto"/>
                        <w:left w:val="none" w:sz="0" w:space="0" w:color="auto"/>
                        <w:bottom w:val="none" w:sz="0" w:space="0" w:color="auto"/>
                        <w:right w:val="none" w:sz="0" w:space="0" w:color="auto"/>
                      </w:divBdr>
                    </w:div>
                    <w:div w:id="634717766">
                      <w:marLeft w:val="0"/>
                      <w:marRight w:val="0"/>
                      <w:marTop w:val="0"/>
                      <w:marBottom w:val="0"/>
                      <w:divBdr>
                        <w:top w:val="none" w:sz="0" w:space="0" w:color="auto"/>
                        <w:left w:val="none" w:sz="0" w:space="0" w:color="auto"/>
                        <w:bottom w:val="none" w:sz="0" w:space="0" w:color="auto"/>
                        <w:right w:val="none" w:sz="0" w:space="0" w:color="auto"/>
                      </w:divBdr>
                    </w:div>
                    <w:div w:id="621113531">
                      <w:marLeft w:val="0"/>
                      <w:marRight w:val="0"/>
                      <w:marTop w:val="0"/>
                      <w:marBottom w:val="0"/>
                      <w:divBdr>
                        <w:top w:val="none" w:sz="0" w:space="0" w:color="auto"/>
                        <w:left w:val="none" w:sz="0" w:space="0" w:color="auto"/>
                        <w:bottom w:val="none" w:sz="0" w:space="0" w:color="auto"/>
                        <w:right w:val="none" w:sz="0" w:space="0" w:color="auto"/>
                      </w:divBdr>
                    </w:div>
                    <w:div w:id="1732003764">
                      <w:marLeft w:val="0"/>
                      <w:marRight w:val="0"/>
                      <w:marTop w:val="0"/>
                      <w:marBottom w:val="0"/>
                      <w:divBdr>
                        <w:top w:val="none" w:sz="0" w:space="0" w:color="auto"/>
                        <w:left w:val="none" w:sz="0" w:space="0" w:color="auto"/>
                        <w:bottom w:val="none" w:sz="0" w:space="0" w:color="auto"/>
                        <w:right w:val="none" w:sz="0" w:space="0" w:color="auto"/>
                      </w:divBdr>
                    </w:div>
                    <w:div w:id="1466695804">
                      <w:marLeft w:val="0"/>
                      <w:marRight w:val="0"/>
                      <w:marTop w:val="0"/>
                      <w:marBottom w:val="0"/>
                      <w:divBdr>
                        <w:top w:val="none" w:sz="0" w:space="0" w:color="auto"/>
                        <w:left w:val="none" w:sz="0" w:space="0" w:color="auto"/>
                        <w:bottom w:val="none" w:sz="0" w:space="0" w:color="auto"/>
                        <w:right w:val="none" w:sz="0" w:space="0" w:color="auto"/>
                      </w:divBdr>
                    </w:div>
                    <w:div w:id="473916434">
                      <w:marLeft w:val="0"/>
                      <w:marRight w:val="0"/>
                      <w:marTop w:val="0"/>
                      <w:marBottom w:val="0"/>
                      <w:divBdr>
                        <w:top w:val="none" w:sz="0" w:space="0" w:color="auto"/>
                        <w:left w:val="none" w:sz="0" w:space="0" w:color="auto"/>
                        <w:bottom w:val="none" w:sz="0" w:space="0" w:color="auto"/>
                        <w:right w:val="none" w:sz="0" w:space="0" w:color="auto"/>
                      </w:divBdr>
                    </w:div>
                    <w:div w:id="892040021">
                      <w:marLeft w:val="0"/>
                      <w:marRight w:val="0"/>
                      <w:marTop w:val="0"/>
                      <w:marBottom w:val="0"/>
                      <w:divBdr>
                        <w:top w:val="none" w:sz="0" w:space="0" w:color="auto"/>
                        <w:left w:val="none" w:sz="0" w:space="0" w:color="auto"/>
                        <w:bottom w:val="none" w:sz="0" w:space="0" w:color="auto"/>
                        <w:right w:val="none" w:sz="0" w:space="0" w:color="auto"/>
                      </w:divBdr>
                    </w:div>
                    <w:div w:id="948317871">
                      <w:marLeft w:val="0"/>
                      <w:marRight w:val="0"/>
                      <w:marTop w:val="0"/>
                      <w:marBottom w:val="0"/>
                      <w:divBdr>
                        <w:top w:val="none" w:sz="0" w:space="0" w:color="auto"/>
                        <w:left w:val="none" w:sz="0" w:space="0" w:color="auto"/>
                        <w:bottom w:val="none" w:sz="0" w:space="0" w:color="auto"/>
                        <w:right w:val="none" w:sz="0" w:space="0" w:color="auto"/>
                      </w:divBdr>
                    </w:div>
                    <w:div w:id="267927968">
                      <w:marLeft w:val="0"/>
                      <w:marRight w:val="0"/>
                      <w:marTop w:val="0"/>
                      <w:marBottom w:val="0"/>
                      <w:divBdr>
                        <w:top w:val="none" w:sz="0" w:space="0" w:color="auto"/>
                        <w:left w:val="none" w:sz="0" w:space="0" w:color="auto"/>
                        <w:bottom w:val="none" w:sz="0" w:space="0" w:color="auto"/>
                        <w:right w:val="none" w:sz="0" w:space="0" w:color="auto"/>
                      </w:divBdr>
                    </w:div>
                    <w:div w:id="938173688">
                      <w:marLeft w:val="0"/>
                      <w:marRight w:val="0"/>
                      <w:marTop w:val="0"/>
                      <w:marBottom w:val="0"/>
                      <w:divBdr>
                        <w:top w:val="none" w:sz="0" w:space="0" w:color="auto"/>
                        <w:left w:val="none" w:sz="0" w:space="0" w:color="auto"/>
                        <w:bottom w:val="none" w:sz="0" w:space="0" w:color="auto"/>
                        <w:right w:val="none" w:sz="0" w:space="0" w:color="auto"/>
                      </w:divBdr>
                    </w:div>
                    <w:div w:id="560409494">
                      <w:marLeft w:val="0"/>
                      <w:marRight w:val="0"/>
                      <w:marTop w:val="0"/>
                      <w:marBottom w:val="0"/>
                      <w:divBdr>
                        <w:top w:val="none" w:sz="0" w:space="0" w:color="auto"/>
                        <w:left w:val="none" w:sz="0" w:space="0" w:color="auto"/>
                        <w:bottom w:val="none" w:sz="0" w:space="0" w:color="auto"/>
                        <w:right w:val="none" w:sz="0" w:space="0" w:color="auto"/>
                      </w:divBdr>
                    </w:div>
                    <w:div w:id="790635034">
                      <w:marLeft w:val="0"/>
                      <w:marRight w:val="0"/>
                      <w:marTop w:val="0"/>
                      <w:marBottom w:val="0"/>
                      <w:divBdr>
                        <w:top w:val="none" w:sz="0" w:space="0" w:color="auto"/>
                        <w:left w:val="none" w:sz="0" w:space="0" w:color="auto"/>
                        <w:bottom w:val="none" w:sz="0" w:space="0" w:color="auto"/>
                        <w:right w:val="none" w:sz="0" w:space="0" w:color="auto"/>
                      </w:divBdr>
                    </w:div>
                    <w:div w:id="1598370160">
                      <w:marLeft w:val="0"/>
                      <w:marRight w:val="0"/>
                      <w:marTop w:val="0"/>
                      <w:marBottom w:val="0"/>
                      <w:divBdr>
                        <w:top w:val="none" w:sz="0" w:space="0" w:color="auto"/>
                        <w:left w:val="none" w:sz="0" w:space="0" w:color="auto"/>
                        <w:bottom w:val="none" w:sz="0" w:space="0" w:color="auto"/>
                        <w:right w:val="none" w:sz="0" w:space="0" w:color="auto"/>
                      </w:divBdr>
                    </w:div>
                    <w:div w:id="726077257">
                      <w:marLeft w:val="0"/>
                      <w:marRight w:val="0"/>
                      <w:marTop w:val="0"/>
                      <w:marBottom w:val="0"/>
                      <w:divBdr>
                        <w:top w:val="none" w:sz="0" w:space="0" w:color="auto"/>
                        <w:left w:val="none" w:sz="0" w:space="0" w:color="auto"/>
                        <w:bottom w:val="none" w:sz="0" w:space="0" w:color="auto"/>
                        <w:right w:val="none" w:sz="0" w:space="0" w:color="auto"/>
                      </w:divBdr>
                    </w:div>
                    <w:div w:id="1611814487">
                      <w:marLeft w:val="0"/>
                      <w:marRight w:val="0"/>
                      <w:marTop w:val="0"/>
                      <w:marBottom w:val="0"/>
                      <w:divBdr>
                        <w:top w:val="none" w:sz="0" w:space="0" w:color="auto"/>
                        <w:left w:val="none" w:sz="0" w:space="0" w:color="auto"/>
                        <w:bottom w:val="none" w:sz="0" w:space="0" w:color="auto"/>
                        <w:right w:val="none" w:sz="0" w:space="0" w:color="auto"/>
                      </w:divBdr>
                    </w:div>
                    <w:div w:id="1639677309">
                      <w:marLeft w:val="0"/>
                      <w:marRight w:val="0"/>
                      <w:marTop w:val="0"/>
                      <w:marBottom w:val="0"/>
                      <w:divBdr>
                        <w:top w:val="none" w:sz="0" w:space="0" w:color="auto"/>
                        <w:left w:val="none" w:sz="0" w:space="0" w:color="auto"/>
                        <w:bottom w:val="none" w:sz="0" w:space="0" w:color="auto"/>
                        <w:right w:val="none" w:sz="0" w:space="0" w:color="auto"/>
                      </w:divBdr>
                    </w:div>
                    <w:div w:id="1470973009">
                      <w:marLeft w:val="0"/>
                      <w:marRight w:val="0"/>
                      <w:marTop w:val="0"/>
                      <w:marBottom w:val="0"/>
                      <w:divBdr>
                        <w:top w:val="none" w:sz="0" w:space="0" w:color="auto"/>
                        <w:left w:val="none" w:sz="0" w:space="0" w:color="auto"/>
                        <w:bottom w:val="none" w:sz="0" w:space="0" w:color="auto"/>
                        <w:right w:val="none" w:sz="0" w:space="0" w:color="auto"/>
                      </w:divBdr>
                    </w:div>
                    <w:div w:id="1785417615">
                      <w:marLeft w:val="0"/>
                      <w:marRight w:val="0"/>
                      <w:marTop w:val="0"/>
                      <w:marBottom w:val="0"/>
                      <w:divBdr>
                        <w:top w:val="none" w:sz="0" w:space="0" w:color="auto"/>
                        <w:left w:val="none" w:sz="0" w:space="0" w:color="auto"/>
                        <w:bottom w:val="none" w:sz="0" w:space="0" w:color="auto"/>
                        <w:right w:val="none" w:sz="0" w:space="0" w:color="auto"/>
                      </w:divBdr>
                    </w:div>
                    <w:div w:id="1066414531">
                      <w:marLeft w:val="0"/>
                      <w:marRight w:val="0"/>
                      <w:marTop w:val="0"/>
                      <w:marBottom w:val="0"/>
                      <w:divBdr>
                        <w:top w:val="none" w:sz="0" w:space="0" w:color="auto"/>
                        <w:left w:val="none" w:sz="0" w:space="0" w:color="auto"/>
                        <w:bottom w:val="none" w:sz="0" w:space="0" w:color="auto"/>
                        <w:right w:val="none" w:sz="0" w:space="0" w:color="auto"/>
                      </w:divBdr>
                    </w:div>
                    <w:div w:id="209149632">
                      <w:marLeft w:val="0"/>
                      <w:marRight w:val="0"/>
                      <w:marTop w:val="0"/>
                      <w:marBottom w:val="0"/>
                      <w:divBdr>
                        <w:top w:val="none" w:sz="0" w:space="0" w:color="auto"/>
                        <w:left w:val="none" w:sz="0" w:space="0" w:color="auto"/>
                        <w:bottom w:val="none" w:sz="0" w:space="0" w:color="auto"/>
                        <w:right w:val="none" w:sz="0" w:space="0" w:color="auto"/>
                      </w:divBdr>
                    </w:div>
                    <w:div w:id="201938171">
                      <w:marLeft w:val="0"/>
                      <w:marRight w:val="0"/>
                      <w:marTop w:val="0"/>
                      <w:marBottom w:val="0"/>
                      <w:divBdr>
                        <w:top w:val="none" w:sz="0" w:space="0" w:color="auto"/>
                        <w:left w:val="none" w:sz="0" w:space="0" w:color="auto"/>
                        <w:bottom w:val="none" w:sz="0" w:space="0" w:color="auto"/>
                        <w:right w:val="none" w:sz="0" w:space="0" w:color="auto"/>
                      </w:divBdr>
                    </w:div>
                    <w:div w:id="1296595543">
                      <w:marLeft w:val="0"/>
                      <w:marRight w:val="0"/>
                      <w:marTop w:val="0"/>
                      <w:marBottom w:val="0"/>
                      <w:divBdr>
                        <w:top w:val="none" w:sz="0" w:space="0" w:color="auto"/>
                        <w:left w:val="none" w:sz="0" w:space="0" w:color="auto"/>
                        <w:bottom w:val="none" w:sz="0" w:space="0" w:color="auto"/>
                        <w:right w:val="none" w:sz="0" w:space="0" w:color="auto"/>
                      </w:divBdr>
                    </w:div>
                    <w:div w:id="312101808">
                      <w:marLeft w:val="0"/>
                      <w:marRight w:val="0"/>
                      <w:marTop w:val="0"/>
                      <w:marBottom w:val="0"/>
                      <w:divBdr>
                        <w:top w:val="none" w:sz="0" w:space="0" w:color="auto"/>
                        <w:left w:val="none" w:sz="0" w:space="0" w:color="auto"/>
                        <w:bottom w:val="none" w:sz="0" w:space="0" w:color="auto"/>
                        <w:right w:val="none" w:sz="0" w:space="0" w:color="auto"/>
                      </w:divBdr>
                    </w:div>
                    <w:div w:id="1215114940">
                      <w:marLeft w:val="0"/>
                      <w:marRight w:val="0"/>
                      <w:marTop w:val="0"/>
                      <w:marBottom w:val="0"/>
                      <w:divBdr>
                        <w:top w:val="none" w:sz="0" w:space="0" w:color="auto"/>
                        <w:left w:val="none" w:sz="0" w:space="0" w:color="auto"/>
                        <w:bottom w:val="none" w:sz="0" w:space="0" w:color="auto"/>
                        <w:right w:val="none" w:sz="0" w:space="0" w:color="auto"/>
                      </w:divBdr>
                    </w:div>
                    <w:div w:id="1759012909">
                      <w:marLeft w:val="0"/>
                      <w:marRight w:val="0"/>
                      <w:marTop w:val="0"/>
                      <w:marBottom w:val="0"/>
                      <w:divBdr>
                        <w:top w:val="none" w:sz="0" w:space="0" w:color="auto"/>
                        <w:left w:val="none" w:sz="0" w:space="0" w:color="auto"/>
                        <w:bottom w:val="none" w:sz="0" w:space="0" w:color="auto"/>
                        <w:right w:val="none" w:sz="0" w:space="0" w:color="auto"/>
                      </w:divBdr>
                    </w:div>
                    <w:div w:id="880828304">
                      <w:marLeft w:val="0"/>
                      <w:marRight w:val="0"/>
                      <w:marTop w:val="0"/>
                      <w:marBottom w:val="0"/>
                      <w:divBdr>
                        <w:top w:val="none" w:sz="0" w:space="0" w:color="auto"/>
                        <w:left w:val="none" w:sz="0" w:space="0" w:color="auto"/>
                        <w:bottom w:val="none" w:sz="0" w:space="0" w:color="auto"/>
                        <w:right w:val="none" w:sz="0" w:space="0" w:color="auto"/>
                      </w:divBdr>
                    </w:div>
                    <w:div w:id="761756951">
                      <w:marLeft w:val="0"/>
                      <w:marRight w:val="0"/>
                      <w:marTop w:val="0"/>
                      <w:marBottom w:val="0"/>
                      <w:divBdr>
                        <w:top w:val="none" w:sz="0" w:space="0" w:color="auto"/>
                        <w:left w:val="none" w:sz="0" w:space="0" w:color="auto"/>
                        <w:bottom w:val="none" w:sz="0" w:space="0" w:color="auto"/>
                        <w:right w:val="none" w:sz="0" w:space="0" w:color="auto"/>
                      </w:divBdr>
                    </w:div>
                    <w:div w:id="385495105">
                      <w:marLeft w:val="0"/>
                      <w:marRight w:val="0"/>
                      <w:marTop w:val="0"/>
                      <w:marBottom w:val="0"/>
                      <w:divBdr>
                        <w:top w:val="none" w:sz="0" w:space="0" w:color="auto"/>
                        <w:left w:val="none" w:sz="0" w:space="0" w:color="auto"/>
                        <w:bottom w:val="none" w:sz="0" w:space="0" w:color="auto"/>
                        <w:right w:val="none" w:sz="0" w:space="0" w:color="auto"/>
                      </w:divBdr>
                    </w:div>
                    <w:div w:id="1175654673">
                      <w:marLeft w:val="0"/>
                      <w:marRight w:val="0"/>
                      <w:marTop w:val="0"/>
                      <w:marBottom w:val="0"/>
                      <w:divBdr>
                        <w:top w:val="none" w:sz="0" w:space="0" w:color="auto"/>
                        <w:left w:val="none" w:sz="0" w:space="0" w:color="auto"/>
                        <w:bottom w:val="none" w:sz="0" w:space="0" w:color="auto"/>
                        <w:right w:val="none" w:sz="0" w:space="0" w:color="auto"/>
                      </w:divBdr>
                    </w:div>
                    <w:div w:id="1061099587">
                      <w:marLeft w:val="0"/>
                      <w:marRight w:val="0"/>
                      <w:marTop w:val="0"/>
                      <w:marBottom w:val="0"/>
                      <w:divBdr>
                        <w:top w:val="none" w:sz="0" w:space="0" w:color="auto"/>
                        <w:left w:val="none" w:sz="0" w:space="0" w:color="auto"/>
                        <w:bottom w:val="none" w:sz="0" w:space="0" w:color="auto"/>
                        <w:right w:val="none" w:sz="0" w:space="0" w:color="auto"/>
                      </w:divBdr>
                    </w:div>
                    <w:div w:id="1212571027">
                      <w:marLeft w:val="0"/>
                      <w:marRight w:val="0"/>
                      <w:marTop w:val="0"/>
                      <w:marBottom w:val="0"/>
                      <w:divBdr>
                        <w:top w:val="none" w:sz="0" w:space="0" w:color="auto"/>
                        <w:left w:val="none" w:sz="0" w:space="0" w:color="auto"/>
                        <w:bottom w:val="none" w:sz="0" w:space="0" w:color="auto"/>
                        <w:right w:val="none" w:sz="0" w:space="0" w:color="auto"/>
                      </w:divBdr>
                    </w:div>
                    <w:div w:id="1905409488">
                      <w:marLeft w:val="0"/>
                      <w:marRight w:val="0"/>
                      <w:marTop w:val="0"/>
                      <w:marBottom w:val="0"/>
                      <w:divBdr>
                        <w:top w:val="none" w:sz="0" w:space="0" w:color="auto"/>
                        <w:left w:val="none" w:sz="0" w:space="0" w:color="auto"/>
                        <w:bottom w:val="none" w:sz="0" w:space="0" w:color="auto"/>
                        <w:right w:val="none" w:sz="0" w:space="0" w:color="auto"/>
                      </w:divBdr>
                    </w:div>
                    <w:div w:id="2005817103">
                      <w:marLeft w:val="0"/>
                      <w:marRight w:val="0"/>
                      <w:marTop w:val="0"/>
                      <w:marBottom w:val="0"/>
                      <w:divBdr>
                        <w:top w:val="none" w:sz="0" w:space="0" w:color="auto"/>
                        <w:left w:val="none" w:sz="0" w:space="0" w:color="auto"/>
                        <w:bottom w:val="none" w:sz="0" w:space="0" w:color="auto"/>
                        <w:right w:val="none" w:sz="0" w:space="0" w:color="auto"/>
                      </w:divBdr>
                    </w:div>
                    <w:div w:id="197667305">
                      <w:marLeft w:val="0"/>
                      <w:marRight w:val="0"/>
                      <w:marTop w:val="0"/>
                      <w:marBottom w:val="0"/>
                      <w:divBdr>
                        <w:top w:val="none" w:sz="0" w:space="0" w:color="auto"/>
                        <w:left w:val="none" w:sz="0" w:space="0" w:color="auto"/>
                        <w:bottom w:val="none" w:sz="0" w:space="0" w:color="auto"/>
                        <w:right w:val="none" w:sz="0" w:space="0" w:color="auto"/>
                      </w:divBdr>
                    </w:div>
                    <w:div w:id="1462914862">
                      <w:marLeft w:val="0"/>
                      <w:marRight w:val="0"/>
                      <w:marTop w:val="0"/>
                      <w:marBottom w:val="0"/>
                      <w:divBdr>
                        <w:top w:val="none" w:sz="0" w:space="0" w:color="auto"/>
                        <w:left w:val="none" w:sz="0" w:space="0" w:color="auto"/>
                        <w:bottom w:val="none" w:sz="0" w:space="0" w:color="auto"/>
                        <w:right w:val="none" w:sz="0" w:space="0" w:color="auto"/>
                      </w:divBdr>
                    </w:div>
                    <w:div w:id="1056468325">
                      <w:marLeft w:val="0"/>
                      <w:marRight w:val="0"/>
                      <w:marTop w:val="0"/>
                      <w:marBottom w:val="0"/>
                      <w:divBdr>
                        <w:top w:val="none" w:sz="0" w:space="0" w:color="auto"/>
                        <w:left w:val="none" w:sz="0" w:space="0" w:color="auto"/>
                        <w:bottom w:val="none" w:sz="0" w:space="0" w:color="auto"/>
                        <w:right w:val="none" w:sz="0" w:space="0" w:color="auto"/>
                      </w:divBdr>
                    </w:div>
                    <w:div w:id="1993563008">
                      <w:marLeft w:val="0"/>
                      <w:marRight w:val="0"/>
                      <w:marTop w:val="0"/>
                      <w:marBottom w:val="0"/>
                      <w:divBdr>
                        <w:top w:val="none" w:sz="0" w:space="0" w:color="auto"/>
                        <w:left w:val="none" w:sz="0" w:space="0" w:color="auto"/>
                        <w:bottom w:val="none" w:sz="0" w:space="0" w:color="auto"/>
                        <w:right w:val="none" w:sz="0" w:space="0" w:color="auto"/>
                      </w:divBdr>
                    </w:div>
                    <w:div w:id="1622884132">
                      <w:marLeft w:val="0"/>
                      <w:marRight w:val="0"/>
                      <w:marTop w:val="0"/>
                      <w:marBottom w:val="0"/>
                      <w:divBdr>
                        <w:top w:val="none" w:sz="0" w:space="0" w:color="auto"/>
                        <w:left w:val="none" w:sz="0" w:space="0" w:color="auto"/>
                        <w:bottom w:val="none" w:sz="0" w:space="0" w:color="auto"/>
                        <w:right w:val="none" w:sz="0" w:space="0" w:color="auto"/>
                      </w:divBdr>
                    </w:div>
                    <w:div w:id="1555114429">
                      <w:marLeft w:val="0"/>
                      <w:marRight w:val="0"/>
                      <w:marTop w:val="0"/>
                      <w:marBottom w:val="0"/>
                      <w:divBdr>
                        <w:top w:val="none" w:sz="0" w:space="0" w:color="auto"/>
                        <w:left w:val="none" w:sz="0" w:space="0" w:color="auto"/>
                        <w:bottom w:val="none" w:sz="0" w:space="0" w:color="auto"/>
                        <w:right w:val="none" w:sz="0" w:space="0" w:color="auto"/>
                      </w:divBdr>
                    </w:div>
                    <w:div w:id="1243487045">
                      <w:marLeft w:val="0"/>
                      <w:marRight w:val="0"/>
                      <w:marTop w:val="0"/>
                      <w:marBottom w:val="0"/>
                      <w:divBdr>
                        <w:top w:val="none" w:sz="0" w:space="0" w:color="auto"/>
                        <w:left w:val="none" w:sz="0" w:space="0" w:color="auto"/>
                        <w:bottom w:val="none" w:sz="0" w:space="0" w:color="auto"/>
                        <w:right w:val="none" w:sz="0" w:space="0" w:color="auto"/>
                      </w:divBdr>
                    </w:div>
                    <w:div w:id="1184780719">
                      <w:marLeft w:val="0"/>
                      <w:marRight w:val="0"/>
                      <w:marTop w:val="0"/>
                      <w:marBottom w:val="0"/>
                      <w:divBdr>
                        <w:top w:val="none" w:sz="0" w:space="0" w:color="auto"/>
                        <w:left w:val="none" w:sz="0" w:space="0" w:color="auto"/>
                        <w:bottom w:val="none" w:sz="0" w:space="0" w:color="auto"/>
                        <w:right w:val="none" w:sz="0" w:space="0" w:color="auto"/>
                      </w:divBdr>
                    </w:div>
                    <w:div w:id="899051289">
                      <w:marLeft w:val="0"/>
                      <w:marRight w:val="0"/>
                      <w:marTop w:val="0"/>
                      <w:marBottom w:val="0"/>
                      <w:divBdr>
                        <w:top w:val="none" w:sz="0" w:space="0" w:color="auto"/>
                        <w:left w:val="none" w:sz="0" w:space="0" w:color="auto"/>
                        <w:bottom w:val="none" w:sz="0" w:space="0" w:color="auto"/>
                        <w:right w:val="none" w:sz="0" w:space="0" w:color="auto"/>
                      </w:divBdr>
                    </w:div>
                    <w:div w:id="934561117">
                      <w:marLeft w:val="0"/>
                      <w:marRight w:val="0"/>
                      <w:marTop w:val="0"/>
                      <w:marBottom w:val="0"/>
                      <w:divBdr>
                        <w:top w:val="none" w:sz="0" w:space="0" w:color="auto"/>
                        <w:left w:val="none" w:sz="0" w:space="0" w:color="auto"/>
                        <w:bottom w:val="none" w:sz="0" w:space="0" w:color="auto"/>
                        <w:right w:val="none" w:sz="0" w:space="0" w:color="auto"/>
                      </w:divBdr>
                    </w:div>
                    <w:div w:id="237793991">
                      <w:marLeft w:val="0"/>
                      <w:marRight w:val="0"/>
                      <w:marTop w:val="0"/>
                      <w:marBottom w:val="0"/>
                      <w:divBdr>
                        <w:top w:val="none" w:sz="0" w:space="0" w:color="auto"/>
                        <w:left w:val="none" w:sz="0" w:space="0" w:color="auto"/>
                        <w:bottom w:val="none" w:sz="0" w:space="0" w:color="auto"/>
                        <w:right w:val="none" w:sz="0" w:space="0" w:color="auto"/>
                      </w:divBdr>
                    </w:div>
                    <w:div w:id="1717271090">
                      <w:marLeft w:val="0"/>
                      <w:marRight w:val="0"/>
                      <w:marTop w:val="0"/>
                      <w:marBottom w:val="0"/>
                      <w:divBdr>
                        <w:top w:val="none" w:sz="0" w:space="0" w:color="auto"/>
                        <w:left w:val="none" w:sz="0" w:space="0" w:color="auto"/>
                        <w:bottom w:val="none" w:sz="0" w:space="0" w:color="auto"/>
                        <w:right w:val="none" w:sz="0" w:space="0" w:color="auto"/>
                      </w:divBdr>
                    </w:div>
                    <w:div w:id="2065372014">
                      <w:marLeft w:val="0"/>
                      <w:marRight w:val="0"/>
                      <w:marTop w:val="0"/>
                      <w:marBottom w:val="0"/>
                      <w:divBdr>
                        <w:top w:val="none" w:sz="0" w:space="0" w:color="auto"/>
                        <w:left w:val="none" w:sz="0" w:space="0" w:color="auto"/>
                        <w:bottom w:val="none" w:sz="0" w:space="0" w:color="auto"/>
                        <w:right w:val="none" w:sz="0" w:space="0" w:color="auto"/>
                      </w:divBdr>
                    </w:div>
                    <w:div w:id="43455336">
                      <w:marLeft w:val="0"/>
                      <w:marRight w:val="0"/>
                      <w:marTop w:val="0"/>
                      <w:marBottom w:val="0"/>
                      <w:divBdr>
                        <w:top w:val="none" w:sz="0" w:space="0" w:color="auto"/>
                        <w:left w:val="none" w:sz="0" w:space="0" w:color="auto"/>
                        <w:bottom w:val="none" w:sz="0" w:space="0" w:color="auto"/>
                        <w:right w:val="none" w:sz="0" w:space="0" w:color="auto"/>
                      </w:divBdr>
                    </w:div>
                    <w:div w:id="26029405">
                      <w:marLeft w:val="0"/>
                      <w:marRight w:val="0"/>
                      <w:marTop w:val="0"/>
                      <w:marBottom w:val="0"/>
                      <w:divBdr>
                        <w:top w:val="none" w:sz="0" w:space="0" w:color="auto"/>
                        <w:left w:val="none" w:sz="0" w:space="0" w:color="auto"/>
                        <w:bottom w:val="none" w:sz="0" w:space="0" w:color="auto"/>
                        <w:right w:val="none" w:sz="0" w:space="0" w:color="auto"/>
                      </w:divBdr>
                    </w:div>
                    <w:div w:id="1434326526">
                      <w:marLeft w:val="0"/>
                      <w:marRight w:val="0"/>
                      <w:marTop w:val="0"/>
                      <w:marBottom w:val="0"/>
                      <w:divBdr>
                        <w:top w:val="none" w:sz="0" w:space="0" w:color="auto"/>
                        <w:left w:val="none" w:sz="0" w:space="0" w:color="auto"/>
                        <w:bottom w:val="none" w:sz="0" w:space="0" w:color="auto"/>
                        <w:right w:val="none" w:sz="0" w:space="0" w:color="auto"/>
                      </w:divBdr>
                    </w:div>
                    <w:div w:id="1029841926">
                      <w:marLeft w:val="0"/>
                      <w:marRight w:val="0"/>
                      <w:marTop w:val="0"/>
                      <w:marBottom w:val="0"/>
                      <w:divBdr>
                        <w:top w:val="none" w:sz="0" w:space="0" w:color="auto"/>
                        <w:left w:val="none" w:sz="0" w:space="0" w:color="auto"/>
                        <w:bottom w:val="none" w:sz="0" w:space="0" w:color="auto"/>
                        <w:right w:val="none" w:sz="0" w:space="0" w:color="auto"/>
                      </w:divBdr>
                    </w:div>
                    <w:div w:id="512964146">
                      <w:marLeft w:val="0"/>
                      <w:marRight w:val="0"/>
                      <w:marTop w:val="0"/>
                      <w:marBottom w:val="0"/>
                      <w:divBdr>
                        <w:top w:val="none" w:sz="0" w:space="0" w:color="auto"/>
                        <w:left w:val="none" w:sz="0" w:space="0" w:color="auto"/>
                        <w:bottom w:val="none" w:sz="0" w:space="0" w:color="auto"/>
                        <w:right w:val="none" w:sz="0" w:space="0" w:color="auto"/>
                      </w:divBdr>
                    </w:div>
                    <w:div w:id="668364982">
                      <w:marLeft w:val="0"/>
                      <w:marRight w:val="0"/>
                      <w:marTop w:val="0"/>
                      <w:marBottom w:val="0"/>
                      <w:divBdr>
                        <w:top w:val="none" w:sz="0" w:space="0" w:color="auto"/>
                        <w:left w:val="none" w:sz="0" w:space="0" w:color="auto"/>
                        <w:bottom w:val="none" w:sz="0" w:space="0" w:color="auto"/>
                        <w:right w:val="none" w:sz="0" w:space="0" w:color="auto"/>
                      </w:divBdr>
                    </w:div>
                    <w:div w:id="359015355">
                      <w:marLeft w:val="0"/>
                      <w:marRight w:val="0"/>
                      <w:marTop w:val="0"/>
                      <w:marBottom w:val="0"/>
                      <w:divBdr>
                        <w:top w:val="none" w:sz="0" w:space="0" w:color="auto"/>
                        <w:left w:val="none" w:sz="0" w:space="0" w:color="auto"/>
                        <w:bottom w:val="none" w:sz="0" w:space="0" w:color="auto"/>
                        <w:right w:val="none" w:sz="0" w:space="0" w:color="auto"/>
                      </w:divBdr>
                    </w:div>
                    <w:div w:id="1545369475">
                      <w:marLeft w:val="0"/>
                      <w:marRight w:val="0"/>
                      <w:marTop w:val="0"/>
                      <w:marBottom w:val="0"/>
                      <w:divBdr>
                        <w:top w:val="none" w:sz="0" w:space="0" w:color="auto"/>
                        <w:left w:val="none" w:sz="0" w:space="0" w:color="auto"/>
                        <w:bottom w:val="none" w:sz="0" w:space="0" w:color="auto"/>
                        <w:right w:val="none" w:sz="0" w:space="0" w:color="auto"/>
                      </w:divBdr>
                    </w:div>
                    <w:div w:id="364521131">
                      <w:marLeft w:val="0"/>
                      <w:marRight w:val="0"/>
                      <w:marTop w:val="0"/>
                      <w:marBottom w:val="0"/>
                      <w:divBdr>
                        <w:top w:val="none" w:sz="0" w:space="0" w:color="auto"/>
                        <w:left w:val="none" w:sz="0" w:space="0" w:color="auto"/>
                        <w:bottom w:val="none" w:sz="0" w:space="0" w:color="auto"/>
                        <w:right w:val="none" w:sz="0" w:space="0" w:color="auto"/>
                      </w:divBdr>
                    </w:div>
                    <w:div w:id="514075485">
                      <w:marLeft w:val="0"/>
                      <w:marRight w:val="0"/>
                      <w:marTop w:val="0"/>
                      <w:marBottom w:val="0"/>
                      <w:divBdr>
                        <w:top w:val="none" w:sz="0" w:space="0" w:color="auto"/>
                        <w:left w:val="none" w:sz="0" w:space="0" w:color="auto"/>
                        <w:bottom w:val="none" w:sz="0" w:space="0" w:color="auto"/>
                        <w:right w:val="none" w:sz="0" w:space="0" w:color="auto"/>
                      </w:divBdr>
                      <w:divsChild>
                        <w:div w:id="684090284">
                          <w:marLeft w:val="0"/>
                          <w:marRight w:val="0"/>
                          <w:marTop w:val="0"/>
                          <w:marBottom w:val="0"/>
                          <w:divBdr>
                            <w:top w:val="none" w:sz="0" w:space="0" w:color="auto"/>
                            <w:left w:val="none" w:sz="0" w:space="0" w:color="auto"/>
                            <w:bottom w:val="none" w:sz="0" w:space="0" w:color="auto"/>
                            <w:right w:val="none" w:sz="0" w:space="0" w:color="auto"/>
                          </w:divBdr>
                        </w:div>
                        <w:div w:id="1015885018">
                          <w:marLeft w:val="0"/>
                          <w:marRight w:val="0"/>
                          <w:marTop w:val="0"/>
                          <w:marBottom w:val="0"/>
                          <w:divBdr>
                            <w:top w:val="none" w:sz="0" w:space="0" w:color="auto"/>
                            <w:left w:val="none" w:sz="0" w:space="0" w:color="auto"/>
                            <w:bottom w:val="none" w:sz="0" w:space="0" w:color="auto"/>
                            <w:right w:val="none" w:sz="0" w:space="0" w:color="auto"/>
                          </w:divBdr>
                          <w:divsChild>
                            <w:div w:id="1951278273">
                              <w:marLeft w:val="0"/>
                              <w:marRight w:val="0"/>
                              <w:marTop w:val="0"/>
                              <w:marBottom w:val="0"/>
                              <w:divBdr>
                                <w:top w:val="none" w:sz="0" w:space="0" w:color="auto"/>
                                <w:left w:val="none" w:sz="0" w:space="0" w:color="auto"/>
                                <w:bottom w:val="none" w:sz="0" w:space="0" w:color="auto"/>
                                <w:right w:val="none" w:sz="0" w:space="0" w:color="auto"/>
                              </w:divBdr>
                            </w:div>
                            <w:div w:id="366372828">
                              <w:marLeft w:val="0"/>
                              <w:marRight w:val="0"/>
                              <w:marTop w:val="0"/>
                              <w:marBottom w:val="0"/>
                              <w:divBdr>
                                <w:top w:val="none" w:sz="0" w:space="0" w:color="auto"/>
                                <w:left w:val="none" w:sz="0" w:space="0" w:color="auto"/>
                                <w:bottom w:val="none" w:sz="0" w:space="0" w:color="auto"/>
                                <w:right w:val="none" w:sz="0" w:space="0" w:color="auto"/>
                              </w:divBdr>
                            </w:div>
                          </w:divsChild>
                        </w:div>
                        <w:div w:id="740130429">
                          <w:marLeft w:val="0"/>
                          <w:marRight w:val="0"/>
                          <w:marTop w:val="0"/>
                          <w:marBottom w:val="0"/>
                          <w:divBdr>
                            <w:top w:val="none" w:sz="0" w:space="0" w:color="auto"/>
                            <w:left w:val="none" w:sz="0" w:space="0" w:color="auto"/>
                            <w:bottom w:val="none" w:sz="0" w:space="0" w:color="auto"/>
                            <w:right w:val="none" w:sz="0" w:space="0" w:color="auto"/>
                          </w:divBdr>
                        </w:div>
                      </w:divsChild>
                    </w:div>
                    <w:div w:id="611521429">
                      <w:marLeft w:val="0"/>
                      <w:marRight w:val="0"/>
                      <w:marTop w:val="0"/>
                      <w:marBottom w:val="0"/>
                      <w:divBdr>
                        <w:top w:val="none" w:sz="0" w:space="0" w:color="auto"/>
                        <w:left w:val="none" w:sz="0" w:space="0" w:color="auto"/>
                        <w:bottom w:val="none" w:sz="0" w:space="0" w:color="auto"/>
                        <w:right w:val="none" w:sz="0" w:space="0" w:color="auto"/>
                      </w:divBdr>
                    </w:div>
                    <w:div w:id="1479153275">
                      <w:marLeft w:val="0"/>
                      <w:marRight w:val="0"/>
                      <w:marTop w:val="0"/>
                      <w:marBottom w:val="0"/>
                      <w:divBdr>
                        <w:top w:val="none" w:sz="0" w:space="0" w:color="auto"/>
                        <w:left w:val="none" w:sz="0" w:space="0" w:color="auto"/>
                        <w:bottom w:val="none" w:sz="0" w:space="0" w:color="auto"/>
                        <w:right w:val="none" w:sz="0" w:space="0" w:color="auto"/>
                      </w:divBdr>
                    </w:div>
                    <w:div w:id="229538738">
                      <w:marLeft w:val="0"/>
                      <w:marRight w:val="0"/>
                      <w:marTop w:val="0"/>
                      <w:marBottom w:val="0"/>
                      <w:divBdr>
                        <w:top w:val="none" w:sz="0" w:space="0" w:color="auto"/>
                        <w:left w:val="none" w:sz="0" w:space="0" w:color="auto"/>
                        <w:bottom w:val="none" w:sz="0" w:space="0" w:color="auto"/>
                        <w:right w:val="none" w:sz="0" w:space="0" w:color="auto"/>
                      </w:divBdr>
                    </w:div>
                    <w:div w:id="71850990">
                      <w:marLeft w:val="0"/>
                      <w:marRight w:val="0"/>
                      <w:marTop w:val="0"/>
                      <w:marBottom w:val="0"/>
                      <w:divBdr>
                        <w:top w:val="none" w:sz="0" w:space="0" w:color="auto"/>
                        <w:left w:val="none" w:sz="0" w:space="0" w:color="auto"/>
                        <w:bottom w:val="none" w:sz="0" w:space="0" w:color="auto"/>
                        <w:right w:val="none" w:sz="0" w:space="0" w:color="auto"/>
                      </w:divBdr>
                    </w:div>
                    <w:div w:id="1729066449">
                      <w:marLeft w:val="0"/>
                      <w:marRight w:val="0"/>
                      <w:marTop w:val="0"/>
                      <w:marBottom w:val="0"/>
                      <w:divBdr>
                        <w:top w:val="none" w:sz="0" w:space="0" w:color="auto"/>
                        <w:left w:val="none" w:sz="0" w:space="0" w:color="auto"/>
                        <w:bottom w:val="none" w:sz="0" w:space="0" w:color="auto"/>
                        <w:right w:val="none" w:sz="0" w:space="0" w:color="auto"/>
                      </w:divBdr>
                    </w:div>
                    <w:div w:id="44061422">
                      <w:marLeft w:val="0"/>
                      <w:marRight w:val="0"/>
                      <w:marTop w:val="0"/>
                      <w:marBottom w:val="0"/>
                      <w:divBdr>
                        <w:top w:val="none" w:sz="0" w:space="0" w:color="auto"/>
                        <w:left w:val="none" w:sz="0" w:space="0" w:color="auto"/>
                        <w:bottom w:val="none" w:sz="0" w:space="0" w:color="auto"/>
                        <w:right w:val="none" w:sz="0" w:space="0" w:color="auto"/>
                      </w:divBdr>
                    </w:div>
                    <w:div w:id="72165821">
                      <w:marLeft w:val="0"/>
                      <w:marRight w:val="0"/>
                      <w:marTop w:val="0"/>
                      <w:marBottom w:val="0"/>
                      <w:divBdr>
                        <w:top w:val="none" w:sz="0" w:space="0" w:color="auto"/>
                        <w:left w:val="none" w:sz="0" w:space="0" w:color="auto"/>
                        <w:bottom w:val="none" w:sz="0" w:space="0" w:color="auto"/>
                        <w:right w:val="none" w:sz="0" w:space="0" w:color="auto"/>
                      </w:divBdr>
                    </w:div>
                    <w:div w:id="1504931529">
                      <w:marLeft w:val="0"/>
                      <w:marRight w:val="0"/>
                      <w:marTop w:val="0"/>
                      <w:marBottom w:val="0"/>
                      <w:divBdr>
                        <w:top w:val="none" w:sz="0" w:space="0" w:color="auto"/>
                        <w:left w:val="none" w:sz="0" w:space="0" w:color="auto"/>
                        <w:bottom w:val="none" w:sz="0" w:space="0" w:color="auto"/>
                        <w:right w:val="none" w:sz="0" w:space="0" w:color="auto"/>
                      </w:divBdr>
                    </w:div>
                    <w:div w:id="1025789705">
                      <w:marLeft w:val="0"/>
                      <w:marRight w:val="0"/>
                      <w:marTop w:val="0"/>
                      <w:marBottom w:val="0"/>
                      <w:divBdr>
                        <w:top w:val="none" w:sz="0" w:space="0" w:color="auto"/>
                        <w:left w:val="none" w:sz="0" w:space="0" w:color="auto"/>
                        <w:bottom w:val="none" w:sz="0" w:space="0" w:color="auto"/>
                        <w:right w:val="none" w:sz="0" w:space="0" w:color="auto"/>
                      </w:divBdr>
                    </w:div>
                    <w:div w:id="645159004">
                      <w:marLeft w:val="0"/>
                      <w:marRight w:val="0"/>
                      <w:marTop w:val="0"/>
                      <w:marBottom w:val="0"/>
                      <w:divBdr>
                        <w:top w:val="none" w:sz="0" w:space="0" w:color="auto"/>
                        <w:left w:val="none" w:sz="0" w:space="0" w:color="auto"/>
                        <w:bottom w:val="none" w:sz="0" w:space="0" w:color="auto"/>
                        <w:right w:val="none" w:sz="0" w:space="0" w:color="auto"/>
                      </w:divBdr>
                    </w:div>
                    <w:div w:id="1915822619">
                      <w:marLeft w:val="0"/>
                      <w:marRight w:val="0"/>
                      <w:marTop w:val="0"/>
                      <w:marBottom w:val="0"/>
                      <w:divBdr>
                        <w:top w:val="none" w:sz="0" w:space="0" w:color="auto"/>
                        <w:left w:val="none" w:sz="0" w:space="0" w:color="auto"/>
                        <w:bottom w:val="none" w:sz="0" w:space="0" w:color="auto"/>
                        <w:right w:val="none" w:sz="0" w:space="0" w:color="auto"/>
                      </w:divBdr>
                    </w:div>
                    <w:div w:id="71124974">
                      <w:marLeft w:val="0"/>
                      <w:marRight w:val="0"/>
                      <w:marTop w:val="0"/>
                      <w:marBottom w:val="0"/>
                      <w:divBdr>
                        <w:top w:val="none" w:sz="0" w:space="0" w:color="auto"/>
                        <w:left w:val="none" w:sz="0" w:space="0" w:color="auto"/>
                        <w:bottom w:val="none" w:sz="0" w:space="0" w:color="auto"/>
                        <w:right w:val="none" w:sz="0" w:space="0" w:color="auto"/>
                      </w:divBdr>
                    </w:div>
                    <w:div w:id="563219930">
                      <w:marLeft w:val="0"/>
                      <w:marRight w:val="0"/>
                      <w:marTop w:val="0"/>
                      <w:marBottom w:val="0"/>
                      <w:divBdr>
                        <w:top w:val="none" w:sz="0" w:space="0" w:color="auto"/>
                        <w:left w:val="none" w:sz="0" w:space="0" w:color="auto"/>
                        <w:bottom w:val="none" w:sz="0" w:space="0" w:color="auto"/>
                        <w:right w:val="none" w:sz="0" w:space="0" w:color="auto"/>
                      </w:divBdr>
                    </w:div>
                    <w:div w:id="1978564540">
                      <w:marLeft w:val="0"/>
                      <w:marRight w:val="0"/>
                      <w:marTop w:val="0"/>
                      <w:marBottom w:val="0"/>
                      <w:divBdr>
                        <w:top w:val="none" w:sz="0" w:space="0" w:color="auto"/>
                        <w:left w:val="none" w:sz="0" w:space="0" w:color="auto"/>
                        <w:bottom w:val="none" w:sz="0" w:space="0" w:color="auto"/>
                        <w:right w:val="none" w:sz="0" w:space="0" w:color="auto"/>
                      </w:divBdr>
                    </w:div>
                    <w:div w:id="143284343">
                      <w:marLeft w:val="0"/>
                      <w:marRight w:val="0"/>
                      <w:marTop w:val="0"/>
                      <w:marBottom w:val="0"/>
                      <w:divBdr>
                        <w:top w:val="none" w:sz="0" w:space="0" w:color="auto"/>
                        <w:left w:val="none" w:sz="0" w:space="0" w:color="auto"/>
                        <w:bottom w:val="none" w:sz="0" w:space="0" w:color="auto"/>
                        <w:right w:val="none" w:sz="0" w:space="0" w:color="auto"/>
                      </w:divBdr>
                    </w:div>
                    <w:div w:id="6252461">
                      <w:marLeft w:val="0"/>
                      <w:marRight w:val="0"/>
                      <w:marTop w:val="0"/>
                      <w:marBottom w:val="0"/>
                      <w:divBdr>
                        <w:top w:val="none" w:sz="0" w:space="0" w:color="auto"/>
                        <w:left w:val="none" w:sz="0" w:space="0" w:color="auto"/>
                        <w:bottom w:val="none" w:sz="0" w:space="0" w:color="auto"/>
                        <w:right w:val="none" w:sz="0" w:space="0" w:color="auto"/>
                      </w:divBdr>
                    </w:div>
                    <w:div w:id="294874189">
                      <w:marLeft w:val="0"/>
                      <w:marRight w:val="0"/>
                      <w:marTop w:val="0"/>
                      <w:marBottom w:val="0"/>
                      <w:divBdr>
                        <w:top w:val="none" w:sz="0" w:space="0" w:color="auto"/>
                        <w:left w:val="none" w:sz="0" w:space="0" w:color="auto"/>
                        <w:bottom w:val="none" w:sz="0" w:space="0" w:color="auto"/>
                        <w:right w:val="none" w:sz="0" w:space="0" w:color="auto"/>
                      </w:divBdr>
                    </w:div>
                    <w:div w:id="1630935802">
                      <w:marLeft w:val="0"/>
                      <w:marRight w:val="0"/>
                      <w:marTop w:val="0"/>
                      <w:marBottom w:val="0"/>
                      <w:divBdr>
                        <w:top w:val="none" w:sz="0" w:space="0" w:color="auto"/>
                        <w:left w:val="none" w:sz="0" w:space="0" w:color="auto"/>
                        <w:bottom w:val="none" w:sz="0" w:space="0" w:color="auto"/>
                        <w:right w:val="none" w:sz="0" w:space="0" w:color="auto"/>
                      </w:divBdr>
                    </w:div>
                    <w:div w:id="1853446155">
                      <w:marLeft w:val="0"/>
                      <w:marRight w:val="0"/>
                      <w:marTop w:val="0"/>
                      <w:marBottom w:val="0"/>
                      <w:divBdr>
                        <w:top w:val="none" w:sz="0" w:space="0" w:color="auto"/>
                        <w:left w:val="none" w:sz="0" w:space="0" w:color="auto"/>
                        <w:bottom w:val="none" w:sz="0" w:space="0" w:color="auto"/>
                        <w:right w:val="none" w:sz="0" w:space="0" w:color="auto"/>
                      </w:divBdr>
                    </w:div>
                    <w:div w:id="1004699179">
                      <w:marLeft w:val="0"/>
                      <w:marRight w:val="0"/>
                      <w:marTop w:val="0"/>
                      <w:marBottom w:val="0"/>
                      <w:divBdr>
                        <w:top w:val="none" w:sz="0" w:space="0" w:color="auto"/>
                        <w:left w:val="none" w:sz="0" w:space="0" w:color="auto"/>
                        <w:bottom w:val="none" w:sz="0" w:space="0" w:color="auto"/>
                        <w:right w:val="none" w:sz="0" w:space="0" w:color="auto"/>
                      </w:divBdr>
                    </w:div>
                    <w:div w:id="1579896797">
                      <w:marLeft w:val="0"/>
                      <w:marRight w:val="0"/>
                      <w:marTop w:val="0"/>
                      <w:marBottom w:val="0"/>
                      <w:divBdr>
                        <w:top w:val="none" w:sz="0" w:space="0" w:color="auto"/>
                        <w:left w:val="none" w:sz="0" w:space="0" w:color="auto"/>
                        <w:bottom w:val="none" w:sz="0" w:space="0" w:color="auto"/>
                        <w:right w:val="none" w:sz="0" w:space="0" w:color="auto"/>
                      </w:divBdr>
                    </w:div>
                    <w:div w:id="1943410379">
                      <w:marLeft w:val="0"/>
                      <w:marRight w:val="0"/>
                      <w:marTop w:val="0"/>
                      <w:marBottom w:val="0"/>
                      <w:divBdr>
                        <w:top w:val="none" w:sz="0" w:space="0" w:color="auto"/>
                        <w:left w:val="none" w:sz="0" w:space="0" w:color="auto"/>
                        <w:bottom w:val="none" w:sz="0" w:space="0" w:color="auto"/>
                        <w:right w:val="none" w:sz="0" w:space="0" w:color="auto"/>
                      </w:divBdr>
                    </w:div>
                    <w:div w:id="2068382315">
                      <w:marLeft w:val="0"/>
                      <w:marRight w:val="0"/>
                      <w:marTop w:val="0"/>
                      <w:marBottom w:val="0"/>
                      <w:divBdr>
                        <w:top w:val="none" w:sz="0" w:space="0" w:color="auto"/>
                        <w:left w:val="none" w:sz="0" w:space="0" w:color="auto"/>
                        <w:bottom w:val="none" w:sz="0" w:space="0" w:color="auto"/>
                        <w:right w:val="none" w:sz="0" w:space="0" w:color="auto"/>
                      </w:divBdr>
                    </w:div>
                    <w:div w:id="1208224801">
                      <w:marLeft w:val="0"/>
                      <w:marRight w:val="0"/>
                      <w:marTop w:val="0"/>
                      <w:marBottom w:val="0"/>
                      <w:divBdr>
                        <w:top w:val="none" w:sz="0" w:space="0" w:color="auto"/>
                        <w:left w:val="none" w:sz="0" w:space="0" w:color="auto"/>
                        <w:bottom w:val="none" w:sz="0" w:space="0" w:color="auto"/>
                        <w:right w:val="none" w:sz="0" w:space="0" w:color="auto"/>
                      </w:divBdr>
                    </w:div>
                    <w:div w:id="1666934016">
                      <w:marLeft w:val="0"/>
                      <w:marRight w:val="0"/>
                      <w:marTop w:val="0"/>
                      <w:marBottom w:val="0"/>
                      <w:divBdr>
                        <w:top w:val="none" w:sz="0" w:space="0" w:color="auto"/>
                        <w:left w:val="none" w:sz="0" w:space="0" w:color="auto"/>
                        <w:bottom w:val="none" w:sz="0" w:space="0" w:color="auto"/>
                        <w:right w:val="none" w:sz="0" w:space="0" w:color="auto"/>
                      </w:divBdr>
                    </w:div>
                    <w:div w:id="1376541992">
                      <w:marLeft w:val="0"/>
                      <w:marRight w:val="0"/>
                      <w:marTop w:val="0"/>
                      <w:marBottom w:val="0"/>
                      <w:divBdr>
                        <w:top w:val="none" w:sz="0" w:space="0" w:color="auto"/>
                        <w:left w:val="none" w:sz="0" w:space="0" w:color="auto"/>
                        <w:bottom w:val="none" w:sz="0" w:space="0" w:color="auto"/>
                        <w:right w:val="none" w:sz="0" w:space="0" w:color="auto"/>
                      </w:divBdr>
                    </w:div>
                    <w:div w:id="1889956025">
                      <w:marLeft w:val="0"/>
                      <w:marRight w:val="0"/>
                      <w:marTop w:val="0"/>
                      <w:marBottom w:val="0"/>
                      <w:divBdr>
                        <w:top w:val="none" w:sz="0" w:space="0" w:color="auto"/>
                        <w:left w:val="none" w:sz="0" w:space="0" w:color="auto"/>
                        <w:bottom w:val="none" w:sz="0" w:space="0" w:color="auto"/>
                        <w:right w:val="none" w:sz="0" w:space="0" w:color="auto"/>
                      </w:divBdr>
                    </w:div>
                    <w:div w:id="108665969">
                      <w:marLeft w:val="0"/>
                      <w:marRight w:val="0"/>
                      <w:marTop w:val="0"/>
                      <w:marBottom w:val="0"/>
                      <w:divBdr>
                        <w:top w:val="none" w:sz="0" w:space="0" w:color="auto"/>
                        <w:left w:val="none" w:sz="0" w:space="0" w:color="auto"/>
                        <w:bottom w:val="none" w:sz="0" w:space="0" w:color="auto"/>
                        <w:right w:val="none" w:sz="0" w:space="0" w:color="auto"/>
                      </w:divBdr>
                    </w:div>
                    <w:div w:id="4248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M%20COORDINATOR\Download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PROGRAM COORDINATOR</dc:creator>
  <cp:lastModifiedBy>Emily Greene</cp:lastModifiedBy>
  <cp:revision>1</cp:revision>
  <dcterms:created xsi:type="dcterms:W3CDTF">2023-07-11T14:22:00Z</dcterms:created>
  <dcterms:modified xsi:type="dcterms:W3CDTF">2023-07-11T14:23:00Z</dcterms:modified>
</cp:coreProperties>
</file>